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LinkedIn Post Templates</w:t>
      </w:r>
    </w:p>
    <w:p>
      <w:r>
        <w:rPr>
          <w:color w:val="6C6C7A"/>
          <w:sz w:val="21"/>
        </w:rPr>
        <w:t>Professional-tone posts for your network. Personalize before posting.</w:t>
      </w:r>
    </w:p>
    <w:p>
      <w:r>
        <w:rPr>
          <w:b/>
          <w:color w:val="7E2BF3"/>
          <w:sz w:val="26"/>
        </w:rPr>
        <w:t>Awareness post</w:t>
      </w:r>
    </w:p>
    <w:p>
      <w:r>
        <w:rPr>
          <w:color w:val="1C1928"/>
          <w:sz w:val="22"/>
        </w:rPr>
        <w:t>Most patients who need a bone marrow transplant don't have a match in their family - they rely on volunteers who've joined the registry. It takes about five minutes to join. I support the Jada Bascom Foundation's mission to grow the registry. Learn more: jadabascomfoundation.org</w:t>
      </w:r>
    </w:p>
    <w:p>
      <w:r>
        <w:rPr>
          <w:b/>
          <w:color w:val="7E2BF3"/>
          <w:sz w:val="26"/>
        </w:rPr>
        <w:t>Fundraising post</w:t>
      </w:r>
    </w:p>
    <w:p>
      <w:r>
        <w:rPr>
          <w:color w:val="1C1928"/>
          <w:sz w:val="22"/>
        </w:rPr>
        <w:t>I'm raising funds for the Jada Bascom Foundation, which helps people join the donor registry and supports patients searching for a match. If this resonates, a gift or a share would mean a lot: jadabascomfoundation.org/donate</w:t>
      </w:r>
    </w:p>
    <w:p>
      <w:r>
        <w:rPr>
          <w:b/>
          <w:color w:val="7E2BF3"/>
          <w:sz w:val="26"/>
        </w:rPr>
        <w:t>Workplace giving post</w:t>
      </w:r>
    </w:p>
    <w:p>
      <w:r>
        <w:rPr>
          <w:color w:val="1C1928"/>
          <w:sz w:val="22"/>
        </w:rPr>
        <w:t>Looking for a meaningful cause for our team? The Jada Bascom Foundation helps people join the bone marrow registry. A workplace drive or matching-gift campaign could make a real impact. Happy to connect anyone interested.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